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9E" w:rsidRPr="007B019E" w:rsidRDefault="007B019E" w:rsidP="007B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0" w:name="_GoBack"/>
      <w:bookmarkEnd w:id="0"/>
      <w:r w:rsidRPr="007B01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Ханты-Мансийский автономный округ – Югра</w:t>
      </w:r>
    </w:p>
    <w:p w:rsidR="007B019E" w:rsidRPr="007B019E" w:rsidRDefault="007B019E" w:rsidP="007B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B01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Ханты-Мансийский  район</w:t>
      </w:r>
    </w:p>
    <w:p w:rsidR="007B019E" w:rsidRPr="007B019E" w:rsidRDefault="007B019E" w:rsidP="007B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0"/>
          <w:szCs w:val="28"/>
        </w:rPr>
        <w:t>МУНИЦИПАЛЬНОЕ ОБРАЗОВАНИЕ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0"/>
          <w:szCs w:val="28"/>
        </w:rPr>
        <w:t>СЕЛЬСКОЕ ПОСЕЛЕНИЕ КРАСНОЛЕНИНСКИЙ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019E" w:rsidRPr="007B019E" w:rsidRDefault="001F073E" w:rsidP="007B019E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B019E" w:rsidRPr="007B0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580">
        <w:rPr>
          <w:rFonts w:ascii="Times New Roman" w:eastAsia="Times New Roman" w:hAnsi="Times New Roman" w:cs="Times New Roman"/>
          <w:sz w:val="28"/>
          <w:szCs w:val="28"/>
        </w:rPr>
        <w:t>12.02.2019</w:t>
      </w:r>
      <w:r w:rsidR="000D04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B019E" w:rsidRPr="007B01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B1B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B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55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B019E" w:rsidRPr="007B019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D5580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696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19E" w:rsidRPr="007B0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19E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7B019E" w:rsidRDefault="007B019E" w:rsidP="00417316">
      <w:pPr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316" w:rsidRDefault="00BA1BE3" w:rsidP="007B019E">
      <w:pPr>
        <w:spacing w:after="0" w:line="240" w:lineRule="auto"/>
        <w:ind w:right="425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173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731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7B019E">
        <w:rPr>
          <w:rFonts w:ascii="Times New Roman" w:hAnsi="Times New Roman" w:cs="Times New Roman"/>
          <w:sz w:val="28"/>
          <w:szCs w:val="28"/>
        </w:rPr>
        <w:t>Красноленинский</w:t>
      </w:r>
      <w:r w:rsidR="004173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62F1">
        <w:rPr>
          <w:rFonts w:ascii="Times New Roman" w:hAnsi="Times New Roman" w:cs="Times New Roman"/>
          <w:sz w:val="28"/>
          <w:szCs w:val="28"/>
        </w:rPr>
        <w:t>11.02.2013 № 01 «</w:t>
      </w:r>
      <w:r w:rsidR="007B019E">
        <w:rPr>
          <w:rFonts w:ascii="Times New Roman" w:hAnsi="Times New Roman" w:cs="Times New Roman"/>
          <w:sz w:val="28"/>
          <w:szCs w:val="28"/>
        </w:rPr>
        <w:t>Об утверждении п</w:t>
      </w:r>
      <w:r w:rsidR="00417316">
        <w:rPr>
          <w:rFonts w:ascii="Times New Roman" w:hAnsi="Times New Roman" w:cs="Times New Roman"/>
          <w:sz w:val="28"/>
          <w:szCs w:val="28"/>
        </w:rPr>
        <w:t xml:space="preserve">оложения о муниципальном жилищном контроле на территории сельского поселения </w:t>
      </w:r>
      <w:r w:rsidR="007B019E">
        <w:rPr>
          <w:rFonts w:ascii="Times New Roman" w:hAnsi="Times New Roman" w:cs="Times New Roman"/>
          <w:sz w:val="28"/>
          <w:szCs w:val="28"/>
        </w:rPr>
        <w:t>Красноленинский</w:t>
      </w:r>
      <w:r w:rsidR="00A31C66">
        <w:rPr>
          <w:rFonts w:ascii="Times New Roman" w:hAnsi="Times New Roman" w:cs="Times New Roman"/>
          <w:sz w:val="28"/>
          <w:szCs w:val="28"/>
        </w:rPr>
        <w:t>»</w:t>
      </w:r>
    </w:p>
    <w:p w:rsidR="00BA1BE3" w:rsidRDefault="00BA1BE3" w:rsidP="00BA1B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7316" w:rsidRDefault="005D5580" w:rsidP="00A041BB">
      <w:pPr>
        <w:pStyle w:val="a3"/>
        <w:ind w:firstLine="709"/>
        <w:jc w:val="both"/>
        <w:rPr>
          <w:sz w:val="28"/>
          <w:szCs w:val="28"/>
        </w:rPr>
      </w:pPr>
      <w:r w:rsidRPr="003B0EA3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3B0E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3B0EA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27.12.2018 </w:t>
      </w:r>
      <w:r w:rsidRPr="00F10864">
        <w:rPr>
          <w:sz w:val="28"/>
          <w:szCs w:val="28"/>
        </w:rPr>
        <w:t>№ </w:t>
      </w:r>
      <w:r>
        <w:rPr>
          <w:sz w:val="28"/>
          <w:szCs w:val="28"/>
        </w:rPr>
        <w:t>558</w:t>
      </w:r>
      <w:r w:rsidRPr="00F10864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</w:r>
      <w:r w:rsidR="00A041BB">
        <w:rPr>
          <w:sz w:val="28"/>
          <w:szCs w:val="28"/>
        </w:rPr>
        <w:t>:</w:t>
      </w:r>
    </w:p>
    <w:p w:rsidR="00BA1BE3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</w:t>
      </w:r>
      <w:r w:rsidR="002011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2F51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9E2C47">
        <w:rPr>
          <w:rFonts w:ascii="Times New Roman" w:hAnsi="Times New Roman" w:cs="Times New Roman"/>
          <w:sz w:val="28"/>
          <w:szCs w:val="28"/>
        </w:rPr>
        <w:t xml:space="preserve"> от </w:t>
      </w:r>
      <w:r w:rsidR="00872F51">
        <w:rPr>
          <w:rFonts w:ascii="Times New Roman" w:hAnsi="Times New Roman" w:cs="Times New Roman"/>
          <w:sz w:val="28"/>
          <w:szCs w:val="28"/>
        </w:rPr>
        <w:t>11.02.2013</w:t>
      </w:r>
      <w:r w:rsidRPr="009E2C47">
        <w:rPr>
          <w:rFonts w:ascii="Times New Roman" w:hAnsi="Times New Roman" w:cs="Times New Roman"/>
          <w:sz w:val="28"/>
          <w:szCs w:val="28"/>
        </w:rPr>
        <w:t xml:space="preserve"> № </w:t>
      </w:r>
      <w:r w:rsidR="00872F51">
        <w:rPr>
          <w:rFonts w:ascii="Times New Roman" w:hAnsi="Times New Roman" w:cs="Times New Roman"/>
          <w:sz w:val="28"/>
          <w:szCs w:val="28"/>
        </w:rPr>
        <w:t xml:space="preserve">01 </w:t>
      </w:r>
      <w:r w:rsidR="00FE2980">
        <w:rPr>
          <w:rFonts w:ascii="Times New Roman" w:hAnsi="Times New Roman" w:cs="Times New Roman"/>
          <w:sz w:val="28"/>
          <w:szCs w:val="28"/>
        </w:rPr>
        <w:t>«</w:t>
      </w:r>
      <w:r w:rsidR="00872F51">
        <w:rPr>
          <w:rFonts w:ascii="Times New Roman" w:hAnsi="Times New Roman" w:cs="Times New Roman"/>
          <w:sz w:val="28"/>
          <w:szCs w:val="28"/>
        </w:rPr>
        <w:t>Об утверждении п</w:t>
      </w:r>
      <w:r w:rsidR="00417316" w:rsidRPr="009E2C47">
        <w:rPr>
          <w:rFonts w:ascii="Times New Roman" w:hAnsi="Times New Roman" w:cs="Times New Roman"/>
          <w:sz w:val="28"/>
          <w:szCs w:val="28"/>
        </w:rPr>
        <w:t xml:space="preserve">оложения о муниципальном жилищном контроле на территории сельского поселения </w:t>
      </w:r>
      <w:r w:rsidR="00872F51">
        <w:rPr>
          <w:rFonts w:ascii="Times New Roman" w:hAnsi="Times New Roman" w:cs="Times New Roman"/>
          <w:sz w:val="28"/>
          <w:szCs w:val="28"/>
        </w:rPr>
        <w:t>Красноленинский</w:t>
      </w:r>
      <w:r w:rsidR="00FE2980">
        <w:rPr>
          <w:rFonts w:ascii="Times New Roman" w:hAnsi="Times New Roman" w:cs="Times New Roman"/>
          <w:sz w:val="28"/>
          <w:szCs w:val="28"/>
        </w:rPr>
        <w:t>»</w:t>
      </w:r>
      <w:r w:rsidR="00417316"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Pr="009E2C47">
        <w:rPr>
          <w:rFonts w:ascii="Times New Roman" w:hAnsi="Times New Roman" w:cs="Times New Roman"/>
          <w:sz w:val="28"/>
          <w:szCs w:val="28"/>
        </w:rPr>
        <w:t>следующ</w:t>
      </w:r>
      <w:r w:rsidR="00872F51">
        <w:rPr>
          <w:rFonts w:ascii="Times New Roman" w:hAnsi="Times New Roman" w:cs="Times New Roman"/>
          <w:sz w:val="28"/>
          <w:szCs w:val="28"/>
        </w:rPr>
        <w:t>и</w:t>
      </w:r>
      <w:r w:rsidRPr="009E2C47">
        <w:rPr>
          <w:rFonts w:ascii="Times New Roman" w:hAnsi="Times New Roman" w:cs="Times New Roman"/>
          <w:sz w:val="28"/>
          <w:szCs w:val="28"/>
        </w:rPr>
        <w:t>е изменени</w:t>
      </w:r>
      <w:r w:rsidR="00872F51">
        <w:rPr>
          <w:rFonts w:ascii="Times New Roman" w:hAnsi="Times New Roman" w:cs="Times New Roman"/>
          <w:sz w:val="28"/>
          <w:szCs w:val="28"/>
        </w:rPr>
        <w:t>я</w:t>
      </w:r>
      <w:r w:rsidRPr="009E2C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403E" w:rsidRDefault="00C6323A" w:rsidP="00914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36607">
        <w:rPr>
          <w:rFonts w:ascii="Times New Roman" w:hAnsi="Times New Roman" w:cs="Times New Roman"/>
          <w:sz w:val="28"/>
          <w:szCs w:val="28"/>
        </w:rPr>
        <w:t xml:space="preserve">В </w:t>
      </w:r>
      <w:r w:rsidR="00D639D6">
        <w:rPr>
          <w:rFonts w:ascii="Times New Roman" w:hAnsi="Times New Roman" w:cs="Times New Roman"/>
          <w:sz w:val="28"/>
          <w:szCs w:val="28"/>
        </w:rPr>
        <w:t>пункт</w:t>
      </w:r>
      <w:r w:rsidR="00C366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2.5</w:t>
      </w:r>
      <w:r w:rsidR="00D639D6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C36607">
        <w:rPr>
          <w:rFonts w:ascii="Times New Roman" w:hAnsi="Times New Roman" w:cs="Times New Roman"/>
          <w:sz w:val="28"/>
          <w:szCs w:val="28"/>
        </w:rPr>
        <w:t>после слов «общего имущества в данном доме,»</w:t>
      </w:r>
      <w:r w:rsidR="00C36607" w:rsidRPr="00C3660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C36607">
        <w:rPr>
          <w:rFonts w:ascii="Times New Roman" w:hAnsi="Times New Roman" w:cs="Times New Roman"/>
          <w:sz w:val="28"/>
          <w:szCs w:val="28"/>
        </w:rPr>
        <w:t>«</w:t>
      </w:r>
      <w:r w:rsidR="00C36607" w:rsidRPr="00C36607">
        <w:rPr>
          <w:rFonts w:ascii="Times New Roman" w:hAnsi="Times New Roman" w:cs="Times New Roman"/>
          <w:sz w:val="28"/>
          <w:szCs w:val="28"/>
        </w:rPr>
        <w:t>о фактах нарушения требований порядка осуществления перепланировки и (или) переустройства по</w:t>
      </w:r>
      <w:r w:rsidR="00C36607">
        <w:rPr>
          <w:rFonts w:ascii="Times New Roman" w:hAnsi="Times New Roman" w:cs="Times New Roman"/>
          <w:sz w:val="28"/>
          <w:szCs w:val="28"/>
        </w:rPr>
        <w:t>мещений в многоквартирном доме,»</w:t>
      </w:r>
      <w:r w:rsidR="00C36607" w:rsidRPr="00C36607">
        <w:rPr>
          <w:rFonts w:ascii="Times New Roman" w:hAnsi="Times New Roman" w:cs="Times New Roman"/>
          <w:sz w:val="28"/>
          <w:szCs w:val="28"/>
        </w:rPr>
        <w:t>;</w:t>
      </w:r>
    </w:p>
    <w:p w:rsidR="00C36607" w:rsidRDefault="00C36607" w:rsidP="00914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подпункте 2 пункта 3.1 раздела 3 слова «</w:t>
      </w:r>
      <w:r w:rsidRPr="00C36607">
        <w:rPr>
          <w:rFonts w:ascii="Times New Roman" w:hAnsi="Times New Roman" w:cs="Times New Roman"/>
          <w:sz w:val="28"/>
          <w:szCs w:val="28"/>
        </w:rPr>
        <w:t>с согласия собственников помещений в многоквартирном доме посещать жилые помеще</w:t>
      </w:r>
      <w:r>
        <w:rPr>
          <w:rFonts w:ascii="Times New Roman" w:hAnsi="Times New Roman" w:cs="Times New Roman"/>
          <w:sz w:val="28"/>
          <w:szCs w:val="28"/>
        </w:rPr>
        <w:t>ния и проводить их обследования»</w:t>
      </w:r>
      <w:r w:rsidRPr="00C366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6607">
        <w:rPr>
          <w:rFonts w:ascii="Times New Roman" w:hAnsi="Times New Roman" w:cs="Times New Roman"/>
          <w:sz w:val="28"/>
          <w:szCs w:val="28"/>
        </w:rPr>
        <w:t>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</w:t>
      </w:r>
      <w:r>
        <w:rPr>
          <w:rFonts w:ascii="Times New Roman" w:hAnsi="Times New Roman" w:cs="Times New Roman"/>
          <w:sz w:val="28"/>
          <w:szCs w:val="28"/>
        </w:rPr>
        <w:t>оме и проводить их обследования».</w:t>
      </w:r>
    </w:p>
    <w:p w:rsidR="00BA1BE3" w:rsidRPr="009E2C47" w:rsidRDefault="00872F5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BA1BE3" w:rsidRPr="009E2C47">
        <w:rPr>
          <w:rFonts w:ascii="Times New Roman" w:hAnsi="Times New Roman" w:cs="Times New Roman"/>
          <w:sz w:val="28"/>
          <w:szCs w:val="28"/>
        </w:rPr>
        <w:tab/>
        <w:t>вступает в силу после его официального опубликования (обнародования)</w:t>
      </w:r>
      <w:r w:rsidR="009E2C47" w:rsidRPr="009E2C47">
        <w:rPr>
          <w:rFonts w:ascii="Times New Roman" w:hAnsi="Times New Roman" w:cs="Times New Roman"/>
          <w:sz w:val="28"/>
          <w:szCs w:val="28"/>
        </w:rPr>
        <w:t>.</w:t>
      </w:r>
    </w:p>
    <w:p w:rsidR="00BA1BE3" w:rsidRPr="009E2C47" w:rsidRDefault="00872F5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.  Контроль  за  выполнением постановления </w:t>
      </w:r>
      <w:r w:rsidR="00E1341A" w:rsidRPr="009E2C47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222" w:rsidRDefault="00005222" w:rsidP="0087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F51" w:rsidRDefault="009B1B10" w:rsidP="0087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B6817" w:rsidRDefault="00872F51" w:rsidP="006962F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Красноленинский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1B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073E">
        <w:rPr>
          <w:rFonts w:ascii="Times New Roman" w:hAnsi="Times New Roman" w:cs="Times New Roman"/>
          <w:sz w:val="28"/>
          <w:szCs w:val="28"/>
        </w:rPr>
        <w:t xml:space="preserve"> </w:t>
      </w:r>
      <w:r w:rsidR="004A0BF4">
        <w:rPr>
          <w:rFonts w:ascii="Times New Roman" w:hAnsi="Times New Roman" w:cs="Times New Roman"/>
          <w:sz w:val="28"/>
          <w:szCs w:val="28"/>
        </w:rPr>
        <w:t xml:space="preserve">      О.Б.Шаманова</w:t>
      </w:r>
    </w:p>
    <w:sectPr w:rsidR="007B6817" w:rsidSect="009E2C4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5C" w:rsidRDefault="009A525C" w:rsidP="009E2C47">
      <w:pPr>
        <w:spacing w:after="0" w:line="240" w:lineRule="auto"/>
      </w:pPr>
      <w:r>
        <w:separator/>
      </w:r>
    </w:p>
  </w:endnote>
  <w:endnote w:type="continuationSeparator" w:id="0">
    <w:p w:rsidR="009A525C" w:rsidRDefault="009A525C" w:rsidP="009E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5C" w:rsidRDefault="009A525C" w:rsidP="009E2C47">
      <w:pPr>
        <w:spacing w:after="0" w:line="240" w:lineRule="auto"/>
      </w:pPr>
      <w:r>
        <w:separator/>
      </w:r>
    </w:p>
  </w:footnote>
  <w:footnote w:type="continuationSeparator" w:id="0">
    <w:p w:rsidR="009A525C" w:rsidRDefault="009A525C" w:rsidP="009E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709197"/>
      <w:docPartObj>
        <w:docPartGallery w:val="Page Numbers (Top of Page)"/>
        <w:docPartUnique/>
      </w:docPartObj>
    </w:sdtPr>
    <w:sdtEndPr/>
    <w:sdtContent>
      <w:p w:rsidR="009E2C47" w:rsidRDefault="00FD148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6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C47" w:rsidRDefault="009E2C4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E3"/>
    <w:rsid w:val="00004394"/>
    <w:rsid w:val="00005222"/>
    <w:rsid w:val="000928F7"/>
    <w:rsid w:val="000C7F92"/>
    <w:rsid w:val="000D0431"/>
    <w:rsid w:val="0015780B"/>
    <w:rsid w:val="001B49D2"/>
    <w:rsid w:val="001F073E"/>
    <w:rsid w:val="002011A1"/>
    <w:rsid w:val="00231416"/>
    <w:rsid w:val="0023326A"/>
    <w:rsid w:val="002F5890"/>
    <w:rsid w:val="002F7C2B"/>
    <w:rsid w:val="00304779"/>
    <w:rsid w:val="003455F4"/>
    <w:rsid w:val="00356747"/>
    <w:rsid w:val="0036405E"/>
    <w:rsid w:val="003805BC"/>
    <w:rsid w:val="00390C75"/>
    <w:rsid w:val="003E096F"/>
    <w:rsid w:val="00417316"/>
    <w:rsid w:val="0044727B"/>
    <w:rsid w:val="004A0BF4"/>
    <w:rsid w:val="004C30E6"/>
    <w:rsid w:val="005D36A6"/>
    <w:rsid w:val="005D5580"/>
    <w:rsid w:val="006962F1"/>
    <w:rsid w:val="00763DF1"/>
    <w:rsid w:val="007B019E"/>
    <w:rsid w:val="007B2AF1"/>
    <w:rsid w:val="007B6817"/>
    <w:rsid w:val="007E62E8"/>
    <w:rsid w:val="00830FCF"/>
    <w:rsid w:val="00872F51"/>
    <w:rsid w:val="0090462A"/>
    <w:rsid w:val="0091403E"/>
    <w:rsid w:val="009438D3"/>
    <w:rsid w:val="009A525C"/>
    <w:rsid w:val="009B1B10"/>
    <w:rsid w:val="009E2C47"/>
    <w:rsid w:val="00A041BB"/>
    <w:rsid w:val="00A31C66"/>
    <w:rsid w:val="00A36AF2"/>
    <w:rsid w:val="00A84537"/>
    <w:rsid w:val="00AA27C7"/>
    <w:rsid w:val="00AA716F"/>
    <w:rsid w:val="00AC5DF3"/>
    <w:rsid w:val="00AC5F9B"/>
    <w:rsid w:val="00B711EC"/>
    <w:rsid w:val="00BA1BE3"/>
    <w:rsid w:val="00BC15D2"/>
    <w:rsid w:val="00C36607"/>
    <w:rsid w:val="00C6323A"/>
    <w:rsid w:val="00CF15B7"/>
    <w:rsid w:val="00D315C2"/>
    <w:rsid w:val="00D639D6"/>
    <w:rsid w:val="00D80D6C"/>
    <w:rsid w:val="00D87D88"/>
    <w:rsid w:val="00DA2940"/>
    <w:rsid w:val="00DB1BDD"/>
    <w:rsid w:val="00E1341A"/>
    <w:rsid w:val="00EB78CA"/>
    <w:rsid w:val="00EF1F12"/>
    <w:rsid w:val="00EF353B"/>
    <w:rsid w:val="00FC5ADE"/>
    <w:rsid w:val="00FD1481"/>
    <w:rsid w:val="00FE2980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19B07-8600-4321-8656-657DA256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  <w:style w:type="paragraph" w:customStyle="1" w:styleId="ConsPlusNormal">
    <w:name w:val="ConsPlusNormal"/>
    <w:rsid w:val="00356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Пользователь Windows</cp:lastModifiedBy>
  <cp:revision>2</cp:revision>
  <cp:lastPrinted>2019-02-12T09:50:00Z</cp:lastPrinted>
  <dcterms:created xsi:type="dcterms:W3CDTF">2019-07-02T10:12:00Z</dcterms:created>
  <dcterms:modified xsi:type="dcterms:W3CDTF">2019-07-02T10:12:00Z</dcterms:modified>
</cp:coreProperties>
</file>